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FAD5B" w14:textId="153C08D7" w:rsidR="009F480C" w:rsidRPr="009F480C" w:rsidRDefault="009F480C">
      <w:pPr>
        <w:rPr>
          <w:u w:val="double"/>
        </w:rPr>
      </w:pPr>
      <w:r w:rsidRPr="009F480C">
        <w:rPr>
          <w:u w:val="double"/>
        </w:rPr>
        <w:t xml:space="preserve">CWSL Meeting Minutes </w:t>
      </w:r>
      <w:proofErr w:type="spellStart"/>
      <w:r w:rsidRPr="009F480C">
        <w:rPr>
          <w:u w:val="double"/>
        </w:rPr>
        <w:t>fobr</w:t>
      </w:r>
      <w:proofErr w:type="spellEnd"/>
      <w:r w:rsidRPr="009F480C">
        <w:rPr>
          <w:u w:val="double"/>
        </w:rPr>
        <w:t xml:space="preserve"> the Annual Meeting &amp; Shoot for the 2026-27 Season</w:t>
      </w:r>
    </w:p>
    <w:p w14:paraId="22211919" w14:textId="7A2A7B39" w:rsidR="009F480C" w:rsidRDefault="009F480C">
      <w:pPr>
        <w:rPr>
          <w:u w:val="double"/>
        </w:rPr>
      </w:pPr>
      <w:r w:rsidRPr="009F480C">
        <w:t xml:space="preserve">                 </w:t>
      </w:r>
      <w:r w:rsidRPr="009F480C">
        <w:rPr>
          <w:u w:val="double"/>
        </w:rPr>
        <w:t xml:space="preserve">Sunday, October 11, 2026 at Brown County </w:t>
      </w:r>
      <w:proofErr w:type="spellStart"/>
      <w:r w:rsidRPr="009F480C">
        <w:rPr>
          <w:u w:val="double"/>
        </w:rPr>
        <w:t>Sportmen’s</w:t>
      </w:r>
      <w:proofErr w:type="spellEnd"/>
      <w:r w:rsidRPr="009F480C">
        <w:rPr>
          <w:u w:val="double"/>
        </w:rPr>
        <w:t xml:space="preserve"> Club</w:t>
      </w:r>
    </w:p>
    <w:p w14:paraId="2E3DB255" w14:textId="77777777" w:rsidR="009F480C" w:rsidRDefault="009F480C">
      <w:r>
        <w:t>The meeting was called to order at 1125 by Secretary/Treasurer Rich Rawson and opened with the Pledge of Allegiance.</w:t>
      </w:r>
    </w:p>
    <w:p w14:paraId="260BAFBB" w14:textId="6A5E4B0E" w:rsidR="009F480C" w:rsidRDefault="009F480C">
      <w:r>
        <w:t xml:space="preserve">Roll call of clubs taken and all 5 CWSL clubs has reps present. </w:t>
      </w:r>
    </w:p>
    <w:p w14:paraId="7BC2665E" w14:textId="63323B92" w:rsidR="00BD4331" w:rsidRDefault="00BD4331">
      <w:r>
        <w:t>Treasurers report was given by Rich.    Smaller turnout for shoots last season was reported.  Also Starting the 2026-27 season with under $4000 as the beginning balance.  Motion requested with a second to accept the report.  Motion and second received.</w:t>
      </w:r>
    </w:p>
    <w:p w14:paraId="10EA98CB" w14:textId="781C59E0" w:rsidR="00E46FD9" w:rsidRDefault="00E46FD9">
      <w:r>
        <w:t>The meeting minutes from 2025 were reviewed.  After review there were no corrections or additions noted and a motion to accept and a second was received to accept the minutes.</w:t>
      </w:r>
    </w:p>
    <w:p w14:paraId="0500EABE" w14:textId="29A871EF" w:rsidR="00E46FD9" w:rsidRDefault="00E46FD9">
      <w:r>
        <w:t>Old Business:  None.</w:t>
      </w:r>
    </w:p>
    <w:p w14:paraId="1519C24B" w14:textId="31316264" w:rsidR="00E46FD9" w:rsidRDefault="00E46FD9">
      <w:r>
        <w:t>New Business:  Both president and secretary/treasurer positions are open for this year.  Before nominations began, Rich requested that the secretary and treasurer be spilt into two positions.  Rich will take the treasurer spot to continue with banking and ordering awards.  A motion was made and a second given to approve this.</w:t>
      </w:r>
    </w:p>
    <w:p w14:paraId="2F792DE8" w14:textId="63197B33" w:rsidR="00962A71" w:rsidRDefault="00962A71">
      <w:r>
        <w:t>Nominations for president and secretary.  Dave Holub was nominated as secretary and accepted.  Dave was elected by voice vote.</w:t>
      </w:r>
    </w:p>
    <w:p w14:paraId="60C9388B" w14:textId="7C62D892" w:rsidR="00962A71" w:rsidRDefault="00962A71">
      <w:r>
        <w:t>Bob Wood was nominated a</w:t>
      </w:r>
      <w:r w:rsidR="00344C91">
        <w:t>s</w:t>
      </w:r>
      <w:r>
        <w:t xml:space="preserve"> president.  Bob was not at the meeting but will be contacted by Rich to ask if he accept.</w:t>
      </w:r>
    </w:p>
    <w:p w14:paraId="2C04CAE8" w14:textId="01591671" w:rsidR="00962A71" w:rsidRDefault="00962A71">
      <w:r>
        <w:t>After discussion and a motion and second, the team shoot will now consist of 3 shooters instead of 5 shooters.</w:t>
      </w:r>
      <w:r w:rsidR="00D40A78">
        <w:t xml:space="preserve">  CWSL rules #13 and #20 will be updated to show this.</w:t>
      </w:r>
    </w:p>
    <w:p w14:paraId="18D0B057" w14:textId="44986189" w:rsidR="00D40A78" w:rsidRDefault="00D40A78">
      <w:r>
        <w:t>Discussion about lowering the required shoots to attend the championship from 3 shoots to 2 shoots.  This was tabled for now with a decision to be made at the next fall meeting.</w:t>
      </w:r>
    </w:p>
    <w:p w14:paraId="5D54C0C2" w14:textId="009BE833" w:rsidR="00D40A78" w:rsidRDefault="00D40A78">
      <w:r>
        <w:t>Information Items:</w:t>
      </w:r>
    </w:p>
    <w:p w14:paraId="10A407DB" w14:textId="2CEF197E" w:rsidR="00D40A78" w:rsidRDefault="00D40A78">
      <w:r>
        <w:t>Darryl Bergman from Brown County said he will donate shells for the shell raffles this year.  Not clear on the amount.</w:t>
      </w:r>
    </w:p>
    <w:p w14:paraId="1F664B2B" w14:textId="26103497" w:rsidR="00D40A78" w:rsidRDefault="00D40A78">
      <w:r>
        <w:t>Schedule for 2026-27:</w:t>
      </w:r>
    </w:p>
    <w:p w14:paraId="5FDF08DC" w14:textId="780CCAA9" w:rsidR="00D40A78" w:rsidRDefault="00D40A78">
      <w:r>
        <w:t xml:space="preserve">2026 - Dec. </w:t>
      </w:r>
      <w:r w:rsidR="00BE5F55">
        <w:t>13 Wausau</w:t>
      </w:r>
      <w:r>
        <w:t xml:space="preserve">     2027 – Jan. 3 Sheboygan Falls  </w:t>
      </w:r>
      <w:r w:rsidR="000F46C4">
        <w:t xml:space="preserve"> </w:t>
      </w:r>
      <w:r w:rsidR="00B12932">
        <w:t>Jan. 17 WI Rapids    Feb. 7 Sheboygan</w:t>
      </w:r>
    </w:p>
    <w:p w14:paraId="739EC9B5" w14:textId="13DDCA61" w:rsidR="00B12932" w:rsidRDefault="00B12932">
      <w:r>
        <w:t>Feb. 21 Green Bay   March 7 Sheboygan 3 Man Team    March 21 Green Bay Championship</w:t>
      </w:r>
    </w:p>
    <w:p w14:paraId="7DF20C5C" w14:textId="7DD37A8D" w:rsidR="00534A63" w:rsidRDefault="00534A63">
      <w:r>
        <w:t>Meeting adjourned at 1155.</w:t>
      </w:r>
    </w:p>
    <w:p w14:paraId="21E1C72B" w14:textId="67809A1F" w:rsidR="00D40A78" w:rsidRDefault="00D40A78"/>
    <w:p w14:paraId="7449B5C4" w14:textId="1D1C96A9" w:rsidR="00534A63" w:rsidRDefault="00534A63">
      <w:r>
        <w:t>16 shooters participated in the Lewis Class shoot with $100 in added money from the league</w:t>
      </w:r>
      <w:r w:rsidR="00344C91">
        <w:t>.</w:t>
      </w:r>
    </w:p>
    <w:p w14:paraId="0F964B5C" w14:textId="1C9C395B" w:rsidR="00534A63" w:rsidRDefault="00534A63">
      <w:r>
        <w:t>All who attended today enjoyed a free lunch provided by Rich Rawson and the Brown County club.</w:t>
      </w:r>
    </w:p>
    <w:p w14:paraId="22EECF3D" w14:textId="77777777" w:rsidR="00D40A78" w:rsidRDefault="00D40A78"/>
    <w:p w14:paraId="16AC4860" w14:textId="77777777" w:rsidR="00E46FD9" w:rsidRDefault="00E46FD9"/>
    <w:p w14:paraId="63371A2C" w14:textId="77777777" w:rsidR="00E46FD9" w:rsidRDefault="00E46FD9"/>
    <w:p w14:paraId="514C46BC" w14:textId="77777777" w:rsidR="00E46FD9" w:rsidRPr="009F480C" w:rsidRDefault="00E46FD9"/>
    <w:sectPr w:rsidR="00E46FD9" w:rsidRPr="009F480C" w:rsidSect="00534A6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80C"/>
    <w:rsid w:val="000F46C4"/>
    <w:rsid w:val="00344C91"/>
    <w:rsid w:val="00534A63"/>
    <w:rsid w:val="00731918"/>
    <w:rsid w:val="0073666D"/>
    <w:rsid w:val="00962A71"/>
    <w:rsid w:val="009F480C"/>
    <w:rsid w:val="00B12932"/>
    <w:rsid w:val="00BD4331"/>
    <w:rsid w:val="00BE5F55"/>
    <w:rsid w:val="00D40A78"/>
    <w:rsid w:val="00E46FD9"/>
    <w:rsid w:val="00F251BB"/>
    <w:rsid w:val="00F334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033CD"/>
  <w15:chartTrackingRefBased/>
  <w15:docId w15:val="{6CADE441-6F9C-4024-84A5-FEEF1CD11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480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F480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F480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F480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F480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F48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48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48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48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480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F480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F480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F480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F480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F48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48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48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480C"/>
    <w:rPr>
      <w:rFonts w:eastAsiaTheme="majorEastAsia" w:cstheme="majorBidi"/>
      <w:color w:val="272727" w:themeColor="text1" w:themeTint="D8"/>
    </w:rPr>
  </w:style>
  <w:style w:type="paragraph" w:styleId="Title">
    <w:name w:val="Title"/>
    <w:basedOn w:val="Normal"/>
    <w:next w:val="Normal"/>
    <w:link w:val="TitleChar"/>
    <w:uiPriority w:val="10"/>
    <w:qFormat/>
    <w:rsid w:val="009F48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48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48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48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480C"/>
    <w:pPr>
      <w:spacing w:before="160"/>
      <w:jc w:val="center"/>
    </w:pPr>
    <w:rPr>
      <w:i/>
      <w:iCs/>
      <w:color w:val="404040" w:themeColor="text1" w:themeTint="BF"/>
    </w:rPr>
  </w:style>
  <w:style w:type="character" w:customStyle="1" w:styleId="QuoteChar">
    <w:name w:val="Quote Char"/>
    <w:basedOn w:val="DefaultParagraphFont"/>
    <w:link w:val="Quote"/>
    <w:uiPriority w:val="29"/>
    <w:rsid w:val="009F480C"/>
    <w:rPr>
      <w:i/>
      <w:iCs/>
      <w:color w:val="404040" w:themeColor="text1" w:themeTint="BF"/>
    </w:rPr>
  </w:style>
  <w:style w:type="paragraph" w:styleId="ListParagraph">
    <w:name w:val="List Paragraph"/>
    <w:basedOn w:val="Normal"/>
    <w:uiPriority w:val="34"/>
    <w:qFormat/>
    <w:rsid w:val="009F480C"/>
    <w:pPr>
      <w:ind w:left="720"/>
      <w:contextualSpacing/>
    </w:pPr>
  </w:style>
  <w:style w:type="character" w:styleId="IntenseEmphasis">
    <w:name w:val="Intense Emphasis"/>
    <w:basedOn w:val="DefaultParagraphFont"/>
    <w:uiPriority w:val="21"/>
    <w:qFormat/>
    <w:rsid w:val="009F480C"/>
    <w:rPr>
      <w:i/>
      <w:iCs/>
      <w:color w:val="2F5496" w:themeColor="accent1" w:themeShade="BF"/>
    </w:rPr>
  </w:style>
  <w:style w:type="paragraph" w:styleId="IntenseQuote">
    <w:name w:val="Intense Quote"/>
    <w:basedOn w:val="Normal"/>
    <w:next w:val="Normal"/>
    <w:link w:val="IntenseQuoteChar"/>
    <w:uiPriority w:val="30"/>
    <w:qFormat/>
    <w:rsid w:val="009F480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F480C"/>
    <w:rPr>
      <w:i/>
      <w:iCs/>
      <w:color w:val="2F5496" w:themeColor="accent1" w:themeShade="BF"/>
    </w:rPr>
  </w:style>
  <w:style w:type="character" w:styleId="IntenseReference">
    <w:name w:val="Intense Reference"/>
    <w:basedOn w:val="DefaultParagraphFont"/>
    <w:uiPriority w:val="32"/>
    <w:qFormat/>
    <w:rsid w:val="009F480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1</Pages>
  <Words>336</Words>
  <Characters>1919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 Rawson</dc:creator>
  <cp:keywords/>
  <dc:description/>
  <cp:lastModifiedBy>Rich Rawson</cp:lastModifiedBy>
  <cp:revision>9</cp:revision>
  <dcterms:created xsi:type="dcterms:W3CDTF">2026-10-31T02:16:00Z</dcterms:created>
  <dcterms:modified xsi:type="dcterms:W3CDTF">2026-11-02T23:01:00Z</dcterms:modified>
</cp:coreProperties>
</file>